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left="2349" w:right="2371"/>
        <w:jc w:val="center"/>
      </w:pPr>
      <w:bookmarkStart w:name="Прайс Полн" w:id="1"/>
      <w:bookmarkEnd w:id="1"/>
      <w:r>
        <w:rPr>
          <w:b w:val="0"/>
        </w:rPr>
      </w:r>
      <w:r>
        <w:rPr/>
        <w:t>Приватне підприємство " КОШИК"</w:t>
      </w:r>
    </w:p>
    <w:p>
      <w:pPr>
        <w:pStyle w:val="BodyText"/>
        <w:tabs>
          <w:tab w:pos="6462" w:val="left" w:leader="none"/>
          <w:tab w:pos="7268" w:val="left" w:leader="none"/>
        </w:tabs>
        <w:spacing w:line="256" w:lineRule="auto" w:before="17"/>
        <w:ind w:left="4257" w:right="193" w:firstLine="1994"/>
        <w:jc w:val="right"/>
      </w:pPr>
      <w:r>
        <w:rPr>
          <w:spacing w:val="7"/>
          <w:w w:val="90"/>
        </w:rPr>
        <w:t>м.Чернігів, вул.Святомиколаївсь</w:t>
      </w:r>
      <w:r>
        <w:rPr>
          <w:spacing w:val="-38"/>
          <w:w w:val="90"/>
        </w:rPr>
        <w:t> </w:t>
      </w:r>
      <w:r>
        <w:rPr>
          <w:spacing w:val="4"/>
          <w:w w:val="90"/>
        </w:rPr>
        <w:t>ка,</w:t>
      </w:r>
      <w:r>
        <w:rPr>
          <w:spacing w:val="45"/>
          <w:w w:val="90"/>
        </w:rPr>
        <w:t> </w:t>
      </w:r>
      <w:r>
        <w:rPr>
          <w:w w:val="90"/>
        </w:rPr>
        <w:t>34</w:t>
      </w:r>
      <w:r>
        <w:rPr>
          <w:w w:val="99"/>
        </w:rPr>
        <w:t> </w:t>
      </w:r>
      <w:r>
        <w:rPr/>
        <w:t>тел./факс(0462)651-283</w:t>
        <w:tab/>
      </w:r>
      <w:r>
        <w:rPr>
          <w:spacing w:val="4"/>
          <w:w w:val="95"/>
        </w:rPr>
        <w:t>e-mail:</w:t>
      </w:r>
      <w:r>
        <w:rPr>
          <w:spacing w:val="1"/>
          <w:w w:val="95"/>
        </w:rPr>
        <w:t> </w:t>
      </w:r>
      <w:hyperlink r:id="rId5">
        <w:r>
          <w:rPr>
            <w:spacing w:val="7"/>
            <w:w w:val="95"/>
          </w:rPr>
          <w:t>koshikcg@gmail.com</w:t>
        </w:r>
      </w:hyperlink>
      <w:r>
        <w:rPr>
          <w:w w:val="93"/>
        </w:rPr>
        <w:t> </w:t>
      </w:r>
      <w:r>
        <w:rPr/>
        <w:t>моб.(067)270-68-62</w:t>
        <w:tab/>
      </w:r>
      <w:r>
        <w:rPr>
          <w:spacing w:val="6"/>
          <w:w w:val="95"/>
        </w:rPr>
        <w:t>Директор</w:t>
      </w:r>
      <w:r>
        <w:rPr>
          <w:spacing w:val="-23"/>
          <w:w w:val="95"/>
        </w:rPr>
        <w:t> </w:t>
      </w:r>
      <w:r>
        <w:rPr>
          <w:spacing w:val="5"/>
          <w:w w:val="95"/>
        </w:rPr>
        <w:t>Олександр</w:t>
      </w:r>
      <w:r>
        <w:rPr>
          <w:spacing w:val="-22"/>
          <w:w w:val="95"/>
        </w:rPr>
        <w:t> </w:t>
      </w:r>
      <w:r>
        <w:rPr>
          <w:spacing w:val="8"/>
          <w:w w:val="95"/>
        </w:rPr>
        <w:t>Олексійович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9"/>
        </w:rPr>
      </w:pPr>
    </w:p>
    <w:p>
      <w:pPr>
        <w:pStyle w:val="BodyText"/>
        <w:spacing w:before="59"/>
        <w:ind w:left="2349" w:right="2615"/>
        <w:jc w:val="center"/>
        <w:rPr>
          <w:rFonts w:ascii="Calibri" w:hAnsi="Calibri"/>
        </w:rPr>
      </w:pPr>
      <w:r>
        <w:rPr>
          <w:rFonts w:ascii="Calibri" w:hAnsi="Calibri"/>
        </w:rPr>
        <w:t>ПРАЙС-ЛИСТ ЗАМОВЛЕННЯ ДЛЯ ВЕТЕРИНАРНОЇ МЕДИЦИНИ</w:t>
      </w:r>
    </w:p>
    <w:p>
      <w:pPr>
        <w:pStyle w:val="BodyText"/>
        <w:spacing w:before="90" w:after="4"/>
        <w:ind w:right="1497"/>
        <w:jc w:val="right"/>
        <w:rPr>
          <w:rFonts w:ascii="Calibri" w:hAnsi="Calibri"/>
        </w:rPr>
      </w:pPr>
      <w:r>
        <w:rPr>
          <w:rFonts w:ascii="Calibri" w:hAnsi="Calibri"/>
        </w:rPr>
        <w:t>з 1.01.2022</w:t>
      </w:r>
    </w:p>
    <w:tbl>
      <w:tblPr>
        <w:tblW w:w="0" w:type="auto"/>
        <w:jc w:val="left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5499"/>
        <w:gridCol w:w="1457"/>
        <w:gridCol w:w="1167"/>
        <w:gridCol w:w="1057"/>
      </w:tblGrid>
      <w:tr>
        <w:trPr>
          <w:trHeight w:val="956" w:hRule="atLeast"/>
        </w:trPr>
        <w:tc>
          <w:tcPr>
            <w:tcW w:w="7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5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54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937" w:right="18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 ПРОДУКЦІЇ</w:t>
            </w:r>
          </w:p>
        </w:tc>
        <w:tc>
          <w:tcPr>
            <w:tcW w:w="145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04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Кіл-сть арк.</w:t>
            </w:r>
          </w:p>
        </w:tc>
        <w:tc>
          <w:tcPr>
            <w:tcW w:w="11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2" w:lineRule="exact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Вартість,</w:t>
            </w:r>
          </w:p>
          <w:p>
            <w:pPr>
              <w:pStyle w:val="TableParagraph"/>
              <w:spacing w:before="17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грн.</w:t>
            </w:r>
          </w:p>
          <w:p>
            <w:pPr>
              <w:pStyle w:val="TableParagraph"/>
              <w:tabs>
                <w:tab w:pos="965" w:val="left" w:leader="none"/>
              </w:tabs>
              <w:spacing w:before="18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од.</w:t>
              <w:tab/>
              <w:t>з</w:t>
            </w:r>
          </w:p>
          <w:p>
            <w:pPr>
              <w:pStyle w:val="TableParagraph"/>
              <w:spacing w:line="194" w:lineRule="exact" w:before="17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ПДВ</w:t>
            </w:r>
          </w:p>
        </w:tc>
        <w:tc>
          <w:tcPr>
            <w:tcW w:w="105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2" w:lineRule="exact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Замов-</w:t>
            </w:r>
          </w:p>
          <w:p>
            <w:pPr>
              <w:pStyle w:val="TableParagraph"/>
              <w:spacing w:line="260" w:lineRule="atLeast" w:before="1"/>
              <w:ind w:left="143" w:right="88" w:firstLine="122"/>
              <w:rPr>
                <w:b/>
                <w:sz w:val="20"/>
              </w:rPr>
            </w:pPr>
            <w:r>
              <w:rPr>
                <w:b/>
                <w:sz w:val="20"/>
              </w:rPr>
              <w:t>лення кількість </w:t>
            </w:r>
            <w:r>
              <w:rPr>
                <w:b/>
                <w:w w:val="95"/>
                <w:sz w:val="20"/>
              </w:rPr>
              <w:t>одиниць</w:t>
            </w:r>
          </w:p>
        </w:tc>
      </w:tr>
      <w:tr>
        <w:trPr>
          <w:trHeight w:val="258" w:hRule="atLeast"/>
        </w:trPr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16"/>
              </w:rPr>
            </w:pPr>
          </w:p>
          <w:p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б.н</w:t>
            </w:r>
          </w:p>
        </w:tc>
        <w:tc>
          <w:tcPr>
            <w:tcW w:w="5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auto"/>
              <w:ind w:left="44"/>
              <w:rPr>
                <w:sz w:val="20"/>
              </w:rPr>
            </w:pPr>
            <w:r>
              <w:rPr>
                <w:sz w:val="20"/>
              </w:rPr>
              <w:t>Журнали, книги обліку та реєстрації різних документів А4; 80 г/м2, в твердій обкладинці в бумвінілі.</w:t>
            </w: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* Ціну уточнювайте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151,98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163,38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3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3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186,24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219,84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3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3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242,82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265,86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б.н</w:t>
            </w:r>
          </w:p>
        </w:tc>
        <w:tc>
          <w:tcPr>
            <w:tcW w:w="5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auto"/>
              <w:ind w:left="44"/>
              <w:rPr>
                <w:sz w:val="20"/>
              </w:rPr>
            </w:pPr>
            <w:r>
              <w:rPr>
                <w:sz w:val="20"/>
              </w:rPr>
              <w:t>Журнали, книги обліку та реєстрації різних документів А4; 80 г/м2, в м'якій обкладинці (хромерзац).</w:t>
            </w: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* Ціну уточнювайте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56,94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68,64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92,10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123,72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146,10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6"/>
              <w:ind w:left="149" w:right="97"/>
              <w:jc w:val="center"/>
              <w:rPr>
                <w:sz w:val="20"/>
              </w:rPr>
            </w:pPr>
            <w:r>
              <w:rPr>
                <w:sz w:val="20"/>
              </w:rPr>
              <w:t>168,54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44"/>
              <w:rPr>
                <w:sz w:val="20"/>
              </w:rPr>
            </w:pPr>
            <w:r>
              <w:rPr>
                <w:sz w:val="20"/>
              </w:rPr>
              <w:t>Журнал обліку дезинфекції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Журнал обліку проведення дезинфекції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Журнал радіологічних досліджень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Журнал реєстрації протиепізодичних заходів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44"/>
              <w:rPr>
                <w:sz w:val="20"/>
              </w:rPr>
            </w:pPr>
            <w:r>
              <w:rPr>
                <w:sz w:val="20"/>
              </w:rPr>
              <w:t>823 Журнал ветеринарно-санітарного нагляду підконтрольних</w:t>
            </w:r>
          </w:p>
          <w:p>
            <w:pPr>
              <w:pStyle w:val="TableParagraph"/>
              <w:spacing w:line="208" w:lineRule="exact" w:before="17"/>
              <w:ind w:left="44"/>
              <w:rPr>
                <w:sz w:val="20"/>
              </w:rPr>
            </w:pPr>
            <w:r>
              <w:rPr>
                <w:sz w:val="20"/>
              </w:rPr>
              <w:t>об'єктів підприємства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Журнал реєстрації щеплення тварин проти сказу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Журнал амбулаторного прийому тварин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"/>
              <w:rPr>
                <w:sz w:val="20"/>
              </w:rPr>
            </w:pPr>
            <w:r>
              <w:rPr>
                <w:sz w:val="20"/>
              </w:rPr>
              <w:t>Журнал виїздів до хворих тварин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44"/>
              <w:rPr>
                <w:sz w:val="20"/>
              </w:rPr>
            </w:pPr>
            <w:r>
              <w:rPr>
                <w:sz w:val="20"/>
              </w:rPr>
              <w:t>Журнал ветеринарно-санітарної єкспертизи молока та</w:t>
            </w:r>
          </w:p>
          <w:p>
            <w:pPr>
              <w:pStyle w:val="TableParagraph"/>
              <w:spacing w:line="208" w:lineRule="exact" w:before="17"/>
              <w:ind w:left="44"/>
              <w:rPr>
                <w:sz w:val="20"/>
              </w:rPr>
            </w:pPr>
            <w:r>
              <w:rPr>
                <w:sz w:val="20"/>
              </w:rPr>
              <w:t>молочних продуктів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44"/>
              <w:rPr>
                <w:sz w:val="20"/>
              </w:rPr>
            </w:pPr>
            <w:r>
              <w:rPr>
                <w:sz w:val="20"/>
              </w:rPr>
              <w:t>Журнал реєстрації експертних висновків продуктів тваринного</w:t>
            </w:r>
          </w:p>
          <w:p>
            <w:pPr>
              <w:pStyle w:val="TableParagraph"/>
              <w:spacing w:line="208" w:lineRule="exact" w:before="17"/>
              <w:ind w:left="44"/>
              <w:rPr>
                <w:sz w:val="20"/>
              </w:rPr>
            </w:pPr>
            <w:r>
              <w:rPr>
                <w:sz w:val="20"/>
              </w:rPr>
              <w:t>походження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44"/>
              <w:rPr>
                <w:sz w:val="20"/>
              </w:rPr>
            </w:pPr>
            <w:r>
              <w:rPr>
                <w:sz w:val="20"/>
              </w:rPr>
              <w:t>Журнал ветеренарно-санітарної експертизи рослинної</w:t>
            </w:r>
          </w:p>
          <w:p>
            <w:pPr>
              <w:pStyle w:val="TableParagraph"/>
              <w:spacing w:line="208" w:lineRule="exact" w:before="17"/>
              <w:ind w:left="44"/>
              <w:rPr>
                <w:sz w:val="20"/>
              </w:rPr>
            </w:pPr>
            <w:r>
              <w:rPr>
                <w:sz w:val="20"/>
              </w:rPr>
              <w:t>продукції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5"/>
              <w:rPr>
                <w:sz w:val="20"/>
              </w:rPr>
            </w:pPr>
            <w:r>
              <w:rPr>
                <w:sz w:val="20"/>
              </w:rPr>
              <w:t>Журнал ветеринарно-санітарної експертизи м’яса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44"/>
              <w:rPr>
                <w:sz w:val="20"/>
              </w:rPr>
            </w:pPr>
            <w:r>
              <w:rPr>
                <w:sz w:val="20"/>
              </w:rPr>
              <w:t>Журнал ветеринарно-санітарної експертизи продуктів</w:t>
            </w:r>
          </w:p>
          <w:p>
            <w:pPr>
              <w:pStyle w:val="TableParagraph"/>
              <w:spacing w:line="208" w:lineRule="exact" w:before="17"/>
              <w:ind w:left="44"/>
              <w:rPr>
                <w:sz w:val="20"/>
              </w:rPr>
            </w:pPr>
            <w:r>
              <w:rPr>
                <w:sz w:val="20"/>
              </w:rPr>
              <w:t>промислового виробництва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5"/>
              <w:rPr>
                <w:sz w:val="20"/>
              </w:rPr>
            </w:pPr>
            <w:r>
              <w:rPr>
                <w:sz w:val="20"/>
              </w:rPr>
              <w:t>Журнал ветеринарно санітарної експертизи яєць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44"/>
              <w:rPr>
                <w:sz w:val="20"/>
              </w:rPr>
            </w:pPr>
            <w:r>
              <w:rPr>
                <w:sz w:val="20"/>
              </w:rPr>
              <w:t>Журнал ветеринарно-санітарної експертизи живої риби</w:t>
            </w:r>
          </w:p>
          <w:p>
            <w:pPr>
              <w:pStyle w:val="TableParagraph"/>
              <w:spacing w:line="208" w:lineRule="exact" w:before="17"/>
              <w:ind w:left="44"/>
              <w:rPr>
                <w:sz w:val="20"/>
              </w:rPr>
            </w:pPr>
            <w:r>
              <w:rPr>
                <w:sz w:val="20"/>
              </w:rPr>
              <w:t>морських безхребетних та інших гідробіонтів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5"/>
              <w:rPr>
                <w:sz w:val="20"/>
              </w:rPr>
            </w:pPr>
            <w:r>
              <w:rPr>
                <w:sz w:val="20"/>
              </w:rPr>
              <w:t>Журнал приготування хімреактивів та фарб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5"/>
              <w:rPr>
                <w:sz w:val="20"/>
              </w:rPr>
            </w:pPr>
            <w:r>
              <w:rPr>
                <w:sz w:val="20"/>
              </w:rPr>
              <w:t>Журнал надходжень та витрат спирту в ДЛВСЕ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0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81" w:right="22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44"/>
              <w:rPr>
                <w:sz w:val="20"/>
              </w:rPr>
            </w:pPr>
            <w:r>
              <w:rPr>
                <w:sz w:val="20"/>
              </w:rPr>
              <w:t>Журнал реєстрації прибулого вантажу матеріалів сировини</w:t>
            </w:r>
          </w:p>
          <w:p>
            <w:pPr>
              <w:pStyle w:val="TableParagraph"/>
              <w:spacing w:line="208" w:lineRule="exact" w:before="17"/>
              <w:ind w:left="44"/>
              <w:rPr>
                <w:sz w:val="20"/>
              </w:rPr>
            </w:pPr>
            <w:r>
              <w:rPr>
                <w:sz w:val="20"/>
              </w:rPr>
              <w:t>добавок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9" w:right="111"/>
              <w:jc w:val="center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10" w:h="16840"/>
          <w:pgMar w:top="340" w:bottom="280" w:left="1080" w:right="560"/>
        </w:sectPr>
      </w:pPr>
    </w:p>
    <w:tbl>
      <w:tblPr>
        <w:tblW w:w="0" w:type="auto"/>
        <w:jc w:val="left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5489"/>
        <w:gridCol w:w="1467"/>
        <w:gridCol w:w="1167"/>
        <w:gridCol w:w="1057"/>
      </w:tblGrid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Журнал реєстрації вихідної документації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Журнал реєстрації супровідних документів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Журнал реєстрації перевірок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Журнал реєстрації зразків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Журнал реєстрації зразків в бактеріологічному відділі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Журнал ідентифікації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Журнал дослідження харчової продукції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Журнал обліку роботи бактерицидних ламп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Журнал реєстрації допродажу м'яса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Журнал бактеріологічного дослідження біологічного матеріалу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Журнал реєстрації серологічних досліджень сг на інфекційні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захворювання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Журнал руху біопрепаратів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Журнал про наявність та рух діагностичних штампів лептоспір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Журнал паразитологічних досліджень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3" w:right="236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6"/>
              <w:rPr>
                <w:sz w:val="20"/>
              </w:rPr>
            </w:pPr>
            <w:r>
              <w:rPr>
                <w:sz w:val="20"/>
              </w:rPr>
              <w:t>Журнал реєстрації результатів вимірювання гамма-фону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3" w:right="236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Журнал підготовки проб сухої мінералізації для визначення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питомої активності стронцію-90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Журнал визначення питомої активності цезію-137 та стронцію-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Журнал реєстрації патологічного матеріалу, що надходять у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випробувальну лабораторію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Журнал патологоанатомічних розтинів трупів тварин та птиці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що надходить в лабораторію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Журнал реєстрації результатів дослідження метеорологічних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факторів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1" w:right="236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859 Журнал видачі результатів випробувань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Журнал реєстрації ветеринарних довідок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2" w:right="236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Журнал приготування та використання дезрозчину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3" w:right="236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6"/>
              <w:rPr>
                <w:sz w:val="20"/>
              </w:rPr>
            </w:pPr>
            <w:r>
              <w:rPr>
                <w:sz w:val="20"/>
              </w:rPr>
              <w:t>Журнал реєстрації ветеринарно-санітарного паспорта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73" w:right="236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6"/>
              <w:rPr>
                <w:sz w:val="20"/>
              </w:rPr>
            </w:pPr>
            <w:r>
              <w:rPr>
                <w:sz w:val="20"/>
              </w:rPr>
              <w:t>Журнал реєстрації зразків продукції що надходить у ЛВСЕ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5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spacing w:before="108"/>
              <w:ind w:left="200"/>
              <w:rPr>
                <w:sz w:val="20"/>
              </w:rPr>
            </w:pPr>
            <w:r>
              <w:rPr>
                <w:sz w:val="20"/>
              </w:rPr>
              <w:t>див п.1,2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9970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9" w:type="dxa"/>
          </w:tcPr>
          <w:p>
            <w:pPr>
              <w:pStyle w:val="TableParagraph"/>
              <w:spacing w:line="276" w:lineRule="exact" w:before="178"/>
              <w:ind w:left="2275" w:right="22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БЛАНКИ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Ветеринарно санітарна картка на тварин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Акт утилізації відпрацьованих проб продукції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Акт про недопущення до реалізації продукції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4"/>
              <w:rPr>
                <w:sz w:val="20"/>
              </w:rPr>
            </w:pPr>
            <w:r>
              <w:rPr>
                <w:sz w:val="20"/>
              </w:rPr>
              <w:t>Експертний висновок на медичні продукти бджільництва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5489" w:type="dxa"/>
          </w:tcPr>
          <w:p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Експертний висновок на продукти тваринного походження</w:t>
            </w:r>
          </w:p>
          <w:p>
            <w:pPr>
              <w:pStyle w:val="TableParagraph"/>
              <w:spacing w:line="214" w:lineRule="exact" w:before="17"/>
              <w:ind w:left="35"/>
              <w:rPr>
                <w:sz w:val="20"/>
              </w:rPr>
            </w:pPr>
            <w:r>
              <w:rPr>
                <w:sz w:val="20"/>
              </w:rPr>
              <w:t>яловичина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44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400" w:bottom="280" w:left="1080" w:right="560"/>
        </w:sectPr>
      </w:pPr>
    </w:p>
    <w:tbl>
      <w:tblPr>
        <w:tblW w:w="0" w:type="auto"/>
        <w:jc w:val="left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5489"/>
        <w:gridCol w:w="1467"/>
        <w:gridCol w:w="1167"/>
        <w:gridCol w:w="1057"/>
      </w:tblGrid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Експертний висновок на продукти рослинного походження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5"/>
              <w:rPr>
                <w:sz w:val="20"/>
              </w:rPr>
            </w:pPr>
            <w:r>
              <w:rPr>
                <w:sz w:val="20"/>
              </w:rPr>
              <w:t>Експертний висновок на молоко і молочні продукти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4"/>
              <w:rPr>
                <w:sz w:val="20"/>
              </w:rPr>
            </w:pPr>
            <w:r>
              <w:rPr>
                <w:sz w:val="20"/>
              </w:rPr>
              <w:t>Експертний висновок на продукти тваринного походження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4"/>
              <w:rPr>
                <w:sz w:val="20"/>
              </w:rPr>
            </w:pPr>
            <w:r>
              <w:rPr>
                <w:sz w:val="20"/>
              </w:rPr>
              <w:t>Експертний висновок на продукти тварин походженння сало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790" w:type="dxa"/>
          </w:tcPr>
          <w:p>
            <w:pPr>
              <w:pStyle w:val="TableParagraph"/>
              <w:spacing w:before="108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489" w:type="dxa"/>
          </w:tcPr>
          <w:p>
            <w:pPr>
              <w:pStyle w:val="TableParagraph"/>
              <w:spacing w:before="108"/>
              <w:ind w:left="34"/>
              <w:rPr>
                <w:sz w:val="20"/>
              </w:rPr>
            </w:pPr>
            <w:r>
              <w:rPr>
                <w:sz w:val="20"/>
              </w:rPr>
              <w:t>Експертний висновок на продукти тварин походження свинина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8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за замовленням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9" w:type="dxa"/>
          </w:tcPr>
          <w:p>
            <w:pPr>
              <w:pStyle w:val="TableParagraph"/>
              <w:spacing w:line="265" w:lineRule="exact"/>
              <w:ind w:left="15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Обкладинки, Коробки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Обкладинка для підшивки архівних документів, А4 1,2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7,02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Обкладинка для підшивки архівних документів, А3 1,2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11,10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Обкладинка для архівної справи А4 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35,34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Обкладинка для твердої оправи справ, бумвініл 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51,30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Коробка архівна 38х26х16 2мм.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122,58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Коробка архівна нестандартна(46*32*16) 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137,64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Коробка архівна індивідуального замовлення 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9" w:right="115"/>
              <w:jc w:val="center"/>
              <w:rPr>
                <w:sz w:val="20"/>
              </w:rPr>
            </w:pPr>
            <w:r>
              <w:rPr>
                <w:sz w:val="20"/>
              </w:rPr>
              <w:t>договірна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20"/>
        </w:rPr>
      </w:pPr>
    </w:p>
    <w:p>
      <w:pPr>
        <w:spacing w:line="249" w:lineRule="auto" w:before="93"/>
        <w:ind w:left="964" w:right="3319" w:firstLine="0"/>
        <w:jc w:val="left"/>
        <w:rPr>
          <w:rFonts w:ascii="Arial" w:hAnsi="Arial"/>
          <w:b/>
          <w:i/>
          <w:sz w:val="19"/>
        </w:rPr>
      </w:pPr>
      <w:r>
        <w:rPr>
          <w:rFonts w:ascii="Arial" w:hAnsi="Arial"/>
          <w:b/>
          <w:i/>
          <w:w w:val="85"/>
          <w:sz w:val="19"/>
        </w:rPr>
        <w:t>Приміт ка : підприємст во виг от овит ь за індивідуальним </w:t>
      </w:r>
      <w:r>
        <w:rPr>
          <w:rFonts w:ascii="Arial" w:hAnsi="Arial"/>
          <w:b/>
          <w:i/>
          <w:w w:val="90"/>
          <w:sz w:val="19"/>
        </w:rPr>
        <w:t>замовлення інші книг и т а бланки</w:t>
      </w:r>
    </w:p>
    <w:sectPr>
      <w:pgSz w:w="11910" w:h="16840"/>
      <w:pgMar w:top="400" w:bottom="280" w:left="10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libri">
    <w:altName w:val="Calibri"/>
    <w:charset w:val="CC"/>
    <w:family w:val="swiss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oshikcg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2022-01-20T14:22:25Z</dcterms:created>
  <dcterms:modified xsi:type="dcterms:W3CDTF">2022-01-20T14:22:25Z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Acrobat PDFMaker 19 для Excel</vt:lpwstr>
  </property>
  <property fmtid="{D5CDD505-2E9C-101B-9397-08002B2CF9AE}" pid="4" name="LastSaved">
    <vt:filetime>2022-01-20T00:00:00Z</vt:filetime>
  </property>
</Properties>
</file>